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0"/>
        </w:rPr>
      </w:pPr>
      <w:r>
        <w:rPr>
          <w:rFonts w:hint="eastAsia" w:ascii="华文仿宋" w:hAnsi="华文仿宋" w:eastAsia="华文仿宋"/>
          <w:b/>
          <w:sz w:val="40"/>
        </w:rPr>
        <w:t>2018 FME博客大赛报名表</w:t>
      </w:r>
    </w:p>
    <w:tbl>
      <w:tblPr>
        <w:tblStyle w:val="5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47"/>
        <w:gridCol w:w="184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</w:rPr>
              <w:t>姓    名</w:t>
            </w:r>
          </w:p>
        </w:tc>
        <w:tc>
          <w:tcPr>
            <w:tcW w:w="2447" w:type="dxa"/>
          </w:tcPr>
          <w:p>
            <w:pPr>
              <w:rPr>
                <w:rFonts w:ascii="华文仿宋" w:hAnsi="华文仿宋" w:eastAsia="华文仿宋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性    别</w:t>
            </w:r>
          </w:p>
        </w:tc>
        <w:tc>
          <w:tcPr>
            <w:tcW w:w="2509" w:type="dxa"/>
          </w:tcPr>
          <w:p>
            <w:pPr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</w:rPr>
              <w:t>电    话</w:t>
            </w:r>
          </w:p>
        </w:tc>
        <w:tc>
          <w:tcPr>
            <w:tcW w:w="2447" w:type="dxa"/>
          </w:tcPr>
          <w:p>
            <w:pPr>
              <w:rPr>
                <w:rFonts w:ascii="华文仿宋" w:hAnsi="华文仿宋" w:eastAsia="华文仿宋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邮    箱</w:t>
            </w:r>
          </w:p>
        </w:tc>
        <w:tc>
          <w:tcPr>
            <w:tcW w:w="2509" w:type="dxa"/>
          </w:tcPr>
          <w:p>
            <w:pPr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</w:rPr>
              <w:t>工作单位</w:t>
            </w:r>
          </w:p>
        </w:tc>
        <w:tc>
          <w:tcPr>
            <w:tcW w:w="679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</w:rPr>
              <w:t>地    址</w:t>
            </w:r>
          </w:p>
        </w:tc>
        <w:tc>
          <w:tcPr>
            <w:tcW w:w="679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</w:rPr>
              <w:t>职    务</w:t>
            </w:r>
          </w:p>
        </w:tc>
        <w:tc>
          <w:tcPr>
            <w:tcW w:w="2447" w:type="dxa"/>
          </w:tcPr>
          <w:p>
            <w:pPr>
              <w:rPr>
                <w:rFonts w:ascii="华文仿宋" w:hAnsi="华文仿宋" w:eastAsia="华文仿宋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职    称</w:t>
            </w:r>
          </w:p>
        </w:tc>
        <w:tc>
          <w:tcPr>
            <w:tcW w:w="2509" w:type="dxa"/>
          </w:tcPr>
          <w:p>
            <w:pPr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参赛内容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简介</w:t>
            </w:r>
          </w:p>
        </w:tc>
        <w:tc>
          <w:tcPr>
            <w:tcW w:w="6799" w:type="dxa"/>
            <w:gridSpan w:val="3"/>
          </w:tcPr>
          <w:p>
            <w:pPr>
              <w:rPr>
                <w:rFonts w:ascii="华文仿宋" w:hAnsi="华文仿宋" w:eastAsia="华文仿宋"/>
              </w:rPr>
            </w:pPr>
          </w:p>
        </w:tc>
      </w:tr>
    </w:tbl>
    <w:p/>
    <w:p>
      <w:r>
        <w:rPr>
          <w:rFonts w:hint="eastAsia"/>
        </w:rPr>
        <w:t>注：</w:t>
      </w:r>
    </w:p>
    <w:p>
      <w:r>
        <w:rPr>
          <w:rFonts w:hint="eastAsia"/>
        </w:rPr>
        <w:t>参赛报名表与参赛作品一起提交。</w:t>
      </w:r>
    </w:p>
    <w:p>
      <w:r>
        <w:rPr>
          <w:rFonts w:hint="eastAsia"/>
        </w:rPr>
        <w:t>请填写有效联系方式，确保能及时沟通。</w:t>
      </w:r>
      <w:bookmarkStart w:id="0" w:name="_GoBack"/>
      <w:bookmarkEnd w:id="0"/>
    </w:p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157B"/>
    <w:rsid w:val="4F351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2017-12-04T03:02:00Z</dcterms:created>
  <dc:creator>Administrator</dc:creator>
  <cp:lastModifiedBy>Administrator</cp:lastModifiedBy>
  <dcterms:modified xsi:type="dcterms:W3CDTF">2017-12-04T03:06:45Z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